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3092" w:rsidRDefault="00AA205B" w:rsidP="00AA205B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SDS</w:t>
      </w:r>
    </w:p>
    <w:p w:rsidR="00AA205B" w:rsidRDefault="00AA205B" w:rsidP="00AA205B">
      <w:pPr>
        <w:jc w:val="right"/>
        <w:rPr>
          <w:sz w:val="32"/>
          <w:szCs w:val="32"/>
        </w:rPr>
      </w:pPr>
    </w:p>
    <w:p w:rsidR="00AA205B" w:rsidRDefault="00AA205B" w:rsidP="00AA205B">
      <w:pPr>
        <w:jc w:val="right"/>
        <w:rPr>
          <w:sz w:val="32"/>
          <w:szCs w:val="32"/>
        </w:rPr>
      </w:pPr>
      <w:r>
        <w:rPr>
          <w:sz w:val="32"/>
          <w:szCs w:val="32"/>
        </w:rPr>
        <w:t>23.02.20 ~ 23.04.07</w:t>
      </w:r>
    </w:p>
    <w:p w:rsidR="00AA205B" w:rsidRDefault="00AA205B" w:rsidP="00AA205B">
      <w:pPr>
        <w:jc w:val="right"/>
        <w:rPr>
          <w:sz w:val="32"/>
          <w:szCs w:val="32"/>
        </w:rPr>
      </w:pPr>
      <w:r>
        <w:rPr>
          <w:sz w:val="32"/>
          <w:szCs w:val="32"/>
        </w:rPr>
        <w:t>A303</w:t>
      </w:r>
    </w:p>
    <w:p w:rsidR="00AA205B" w:rsidRDefault="00AA205B" w:rsidP="00AA205B">
      <w:pPr>
        <w:jc w:val="right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고병진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손민혁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박용찬,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손유진,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함정빈</w:t>
      </w:r>
      <w:proofErr w:type="spellEnd"/>
    </w:p>
    <w:p w:rsidR="00AA205B" w:rsidRDefault="00AA205B" w:rsidP="00AA205B">
      <w:pPr>
        <w:jc w:val="right"/>
        <w:rPr>
          <w:sz w:val="32"/>
          <w:szCs w:val="32"/>
        </w:rPr>
      </w:pPr>
    </w:p>
    <w:p w:rsidR="00AA205B" w:rsidRDefault="00AA205B" w:rsidP="00AA205B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기획</w:t>
      </w:r>
    </w:p>
    <w:p w:rsidR="00AA205B" w:rsidRDefault="00AA205B" w:rsidP="00AA205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대한민국의 주요 이슈사항들에 대해서 </w:t>
      </w:r>
      <w:proofErr w:type="spellStart"/>
      <w:r>
        <w:rPr>
          <w:rFonts w:hint="eastAsia"/>
          <w:sz w:val="24"/>
          <w:szCs w:val="24"/>
        </w:rPr>
        <w:t>게임요소에</w:t>
      </w:r>
      <w:proofErr w:type="spellEnd"/>
      <w:r>
        <w:rPr>
          <w:rFonts w:hint="eastAsia"/>
          <w:sz w:val="24"/>
          <w:szCs w:val="24"/>
        </w:rPr>
        <w:t xml:space="preserve"> 녹여내어 서비스 사용자의 주의를 환기하고자 하였습니다.</w:t>
      </w:r>
    </w:p>
    <w:p w:rsidR="00AA205B" w:rsidRPr="0057514E" w:rsidRDefault="00AA205B" w:rsidP="00AA205B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SDS</w:t>
      </w:r>
      <w:r>
        <w:rPr>
          <w:sz w:val="24"/>
          <w:szCs w:val="24"/>
        </w:rPr>
        <w:t xml:space="preserve"> 는 Seven Deadly Sins </w:t>
      </w:r>
      <w:r>
        <w:rPr>
          <w:rFonts w:hint="eastAsia"/>
          <w:sz w:val="24"/>
          <w:szCs w:val="24"/>
        </w:rPr>
        <w:t xml:space="preserve">의 약자로서 대한민국의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대악을 주제로 서비스를 기획하였습니다.</w:t>
      </w:r>
    </w:p>
    <w:p w:rsidR="00AA205B" w:rsidRPr="00AA205B" w:rsidRDefault="0057514E" w:rsidP="0057514E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pt;height:272.65pt">
            <v:imagedata r:id="rId4" o:title="q1"/>
          </v:shape>
        </w:pict>
      </w:r>
    </w:p>
    <w:p w:rsidR="00AA205B" w:rsidRPr="00AA205B" w:rsidRDefault="0057514E" w:rsidP="00AA205B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6" type="#_x0000_t75" style="width:266pt;height:247.35pt">
            <v:imagedata r:id="rId5" o:title="q2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276.65pt;height:198.65pt">
            <v:imagedata r:id="rId6" o:title="q3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8" type="#_x0000_t75" style="width:272pt;height:250.65pt">
            <v:imagedata r:id="rId7" o:title="q4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276pt;height:262pt">
            <v:imagedata r:id="rId8" o:title="q5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0" type="#_x0000_t75" style="width:279.35pt;height:180.65pt">
            <v:imagedata r:id="rId9" o:title="q6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279.35pt;height:177.35pt">
            <v:imagedata r:id="rId10" o:title="q7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276.65pt;height:206.65pt">
            <v:imagedata r:id="rId11" o:title="q8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3" type="#_x0000_t75" style="width:263.35pt;height:297.35pt">
            <v:imagedata r:id="rId12" o:title="화면 캡처 2023-04-07 113324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sz w:val="24"/>
          <w:szCs w:val="24"/>
        </w:rPr>
      </w:pPr>
    </w:p>
    <w:p w:rsidR="0057514E" w:rsidRDefault="0057514E" w:rsidP="00AA205B">
      <w:pPr>
        <w:jc w:val="center"/>
        <w:rPr>
          <w:rFonts w:hint="eastAsia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AA205B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시나리오.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로그인 페이지.</w:t>
      </w:r>
    </w:p>
    <w:p w:rsid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직사각형 12" descr="로그인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7436D" id="직사각형 12" o:spid="_x0000_s1026" alt="로그인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zur4QIAANIFAAAOAAAAZHJzL2Uyb0RvYy54bWysVM2O0zAQviPxDpbvaX427TbRpqulaRHS&#10;AistPICbOI1FYgfbbbogDss7IHGAAycuHLixz7Qs78DYabvt7gUBOVj2jPPNfDOf5+h4VVdoSaVi&#10;gifY73kYUZ6JnPF5gl++mDpDjJQmPCeV4DTBF1Th49HDB0dtE9NAlKLKqUQAwlXcNgkutW5i11VZ&#10;SWuieqKhHJyFkDXRcJRzN5ekBfS6cgPPG7itkHkjRUaVAmvaOfHI4hcFzfTzolBUoyrBkJu2q7Tr&#10;zKzu6IjEc0makmXrNMhfZFETxiHoFiolmqCFZPegapZJoUShe5moXVEULKOWA7DxvTtszkvSUMsF&#10;iqOabZnU/4PNni3PJGI59C7AiJMaenTz9fLm/bfr75e/Pn5AxpxTlUHNfn75dP3j6ubzVa/hc1O5&#10;tlExAJw3Z9JwV82pyF4pxMW4JHxOT1QD9QdkAN6YpBRtSUkOFHwD4e5hmIMCNDRrn4ocUiELLWxd&#10;V4WsTQyoGFrZ9l1s20dXGmVgPPDCoQdNzsC13psIJN783EilH1NRI7NJsITsLDhZnirdXd1cMbG4&#10;mLKqAjuJK75nAMzOAqHhV+MzSdiGv428aDKcDEMnDAYTJ/TS1DmZjkNnMPUP++lBOh6n/jsT1w/j&#10;kuU55SbMRnx++GfNXT+DTjZb+SlRsdzAmZSUnM/GlURLAuKf2s+WHDy319z9NGy9gMsdSn4Qeo+C&#10;yJkOhodOOA37TnToDR3Pjx5FAy+MwnS6T+mUcfrvlFCb4Kgf9G2XdpK+w82z331uJK6ZhvFSsTrB&#10;IA34zCUSGwVOeG73mrCq2++UwqR/Wwpo96bRVq9Gop36ZyK/ALlKAXIC5cEghE0p5BuMWhgqCVav&#10;F0RSjKonHCQf+WFoppA9hP3DAA5y1zPb9RCeAVSCNUbddqy7ybVoJJuXEMm3heHiBJ5JwayEzRPq&#10;slo/Lhgclsl6yJnJtHu2t25H8eg3AA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PRzO6vhAgAA0gU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 w:rsidR="0057514E">
        <w:rPr>
          <w:rFonts w:ascii="굴림" w:eastAsia="굴림" w:hAnsi="굴림" w:cs="굴림"/>
          <w:kern w:val="0"/>
          <w:sz w:val="24"/>
          <w:szCs w:val="24"/>
        </w:rPr>
        <w:pict>
          <v:shape id="_x0000_i1034" type="#_x0000_t75" style="width:218.65pt;height:230.65pt">
            <v:imagedata r:id="rId13" o:title="로그인"/>
          </v:shape>
        </w:pict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캐릭터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선택화면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AA205B" w:rsidRP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41600" cy="1850400"/>
            <wp:effectExtent l="0" t="0" r="6985" b="0"/>
            <wp:docPr id="13" name="그림 13" descr="C:\Users\SSAFY\Desktop\캐릭터 선택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SAFY\Desktop\캐릭터 선택화면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 xml:space="preserve">캐릭터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선택화면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</w:p>
    <w:p w:rsid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38000" cy="1857600"/>
            <wp:effectExtent l="0" t="0" r="0" b="9525"/>
            <wp:docPr id="14" name="그림 14" descr="C:\Users\SSAFY\Desktop\캐릭터 선택화면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SAFY\Desktop\캐릭터 선택화면 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전투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준비화면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57514E" w:rsidRP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38000" cy="1818000"/>
            <wp:effectExtent l="0" t="0" r="0" b="0"/>
            <wp:docPr id="15" name="그림 15" descr="C:\Users\SSAFY\Desktop\준비화면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SAFY\Desktop\준비화면 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00" cy="18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전투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준비화면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직사각형 8" descr="준비화면 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45B60" id="직사각형 8" o:spid="_x0000_s1026" alt="준비화면 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nx5QIAANUFAAAOAAAAZHJzL2Uyb0RvYy54bWysVNFu0zAUfUfiHyy/p0m6tGuipdPWtAhp&#10;wKTBB7iJ01gkdrDdpgMhMcQngATvSAiJBx544ZfY9g9cO23Xbi8IyINl3+uce8+9x/fgcFmVaEGl&#10;YoLH2O94GFGeiozxWYyfPZ04A4yUJjwjpeA0xudU4cPh/XsHTR3RrihEmVGJAISrqKljXGhdR66r&#10;0oJWRHVETTk4cyErouEoZ24mSQPoVel2Pa/vNkJmtRQpVQqsSevEQ4uf5zTVT/JcUY3KGENu2q7S&#10;rlOzusMDEs0kqQuWrtIgf5FFRRiHoBuohGiC5pLdgapYKoUSue6konJFnrOUWg7AxvdusTkrSE0t&#10;FyiOqjdlUv8PNn28OJWIZTGGRnFSQYuuvlxcvf326/vF9ccPCKwZVSlU7Orzm8uf764/vb/8+gN1&#10;OzWfmeI1tYoA46w+lYa+qk9E+lwhLkYF4TN6pGpoAQgDwNcmKUVTUJIBC99AuDsY5qAADU2bRyKD&#10;dMhcC1vaZS4rEwOKhpa2g+ebDtKlRikY97xg4EGfU3Ct9iYCidY/11LpB1RUyGxiLCE7C04WJ0q3&#10;V9dXTCwuJqwswU6iku8YALO1QGj41fhMErbnr0IvHA/Gg8AJuv2xE3hJ4hxNRoHTn/j7vWQvGY0S&#10;/7WJ6wdRwbKMchNmrT8/+LP+rl5Cq5yNApUoWWbgTEpKzqajUqIFAf1P7GdLDp6ba+5uGrZewOUW&#10;Jb8beMfd0Jn0B/tOMAl6TrjvDRzPD4/DvheEQTLZpXTCOP13SqiJcdjr9myXtpK+xc2z311uJKqY&#10;hglTsgokvrlEIqPAMc9sazVhZbvfKoVJ/6YU0O51o61ejURb9U9Fdg5ylQLkBMqDWQibQsiXGDUw&#10;V2KsXsyJpBiVDzlIPvSDwAwiewh6+104yG3PdNtDeApQMdYYtduRbofXvJZsVkAk3xaGiyN4Jjmz&#10;EjZPqM1q9bhgdlgmqzlnhtP22d66mcbD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ruonx5QIAANU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5A1A75A" wp14:editId="759DEC2D">
            <wp:extent cx="3441600" cy="1821600"/>
            <wp:effectExtent l="0" t="0" r="6985" b="7620"/>
            <wp:docPr id="16" name="그림 16" descr="C:\Users\SSAFY\Desktop\준비화면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SAFY\Desktop\준비화면 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00" cy="18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38000" cy="1663200"/>
            <wp:effectExtent l="0" t="0" r="0" b="0"/>
            <wp:docPr id="17" name="그림 17" descr="C:\Users\SSAFY\Desktop\전투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SAFY\Desktop\전투 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</w:p>
    <w:p w:rsid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38000" cy="1724400"/>
            <wp:effectExtent l="0" t="0" r="0" b="9525"/>
            <wp:docPr id="19" name="그림 19" descr="C:\Users\SSAFY\Desktop\전투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SAFY\Desktop\전투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00" cy="1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- 3</w:t>
      </w:r>
    </w:p>
    <w:p w:rsid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41600" cy="1706400"/>
            <wp:effectExtent l="0" t="0" r="6985" b="8255"/>
            <wp:docPr id="20" name="그림 20" descr="C:\Users\SSAFY\Desktop\전투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SAFY\Desktop\전투 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00" cy="17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7514E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- 4</w:t>
      </w:r>
    </w:p>
    <w:p w:rsidR="00AA205B" w:rsidRDefault="00E10C59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3441600" cy="1688400"/>
            <wp:effectExtent l="0" t="0" r="6985" b="7620"/>
            <wp:docPr id="21" name="그림 21" descr="C:\Users\SSAFY\Desktop\전투 승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SAFY\Desktop\전투 승리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00" cy="1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상점 화면 - 1</w:t>
      </w:r>
    </w:p>
    <w:p w:rsid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/>
          <w:kern w:val="0"/>
          <w:sz w:val="24"/>
          <w:szCs w:val="24"/>
        </w:rPr>
        <w:pict>
          <v:shape id="_x0000_i1055" type="#_x0000_t75" style="width:450.65pt;height:246pt">
            <v:imagedata r:id="rId22" o:title="상점 1"/>
          </v:shape>
        </w:pict>
      </w:r>
    </w:p>
    <w:p w:rsidR="0057514E" w:rsidRPr="00AA205B" w:rsidRDefault="0057514E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57514E" w:rsidRDefault="0057514E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 w:hint="eastAsia"/>
          <w:b/>
          <w:bCs/>
          <w:kern w:val="0"/>
          <w:sz w:val="27"/>
          <w:szCs w:val="27"/>
        </w:rPr>
      </w:pPr>
    </w:p>
    <w:p w:rsidR="0057514E" w:rsidRDefault="0057514E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57514E" w:rsidRDefault="0057514E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</w:p>
    <w:p w:rsidR="00AA205B" w:rsidRPr="0057514E" w:rsidRDefault="00AA205B" w:rsidP="0057514E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lastRenderedPageBreak/>
        <w:t>상점 화면 - 2</w:t>
      </w:r>
    </w:p>
    <w:p w:rsidR="0057514E" w:rsidRDefault="0057514E" w:rsidP="00E10C5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2980055" cy="3496945"/>
            <wp:effectExtent l="0" t="0" r="0" b="8255"/>
            <wp:docPr id="22" name="그림 22" descr="상점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상점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E10C5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빅데이터</w:t>
      </w: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직사각형 1" descr="빅데이터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BD2E8" id="직사각형 1" o:spid="_x0000_s1026" alt="빅데이터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Kfp4wIAANMFAAAOAAAAZHJzL2Uyb0RvYy54bWysVM2O0zAQviPxDpbvaZJu+pNo09XStAhp&#10;gZUWHsBNnMYisYPtNl0Qh0Vw5IjEhTMXDnvgwiuxu+/A2Gm77e4FATlY9ozzzXwzn+fwaFWVaEml&#10;YoLH2O94GFGeiozxeYxfvpg6Q4yUJjwjpeA0xudU4aPRwweHTR3RrihEmVGJAISrqKljXGhdR66r&#10;0oJWRHVETTk4cyErouEo524mSQPoVel2Pa/vNkJmtRQpVQqsSevEI4uf5zTVz/NcUY3KGENu2q7S&#10;rjOzuqNDEs0lqQuWrtMgf5FFRRiHoFuohGiCFpLdg6pYKoUSue6konJFnrOUWg7AxvfusDkrSE0t&#10;FyiOqrdlUv8PNn22PJWIZdA7jDipoEXX3y6u33//dXlx8+UzAmtGVQoVu/r58erT5fXXHzcfLjs1&#10;n5vSNbWKAOGsPpWGvKpPRPpKIS7GBeFzeqxqaEALvTFJKZqCkgw4+AbC3cMwBwVoaNY8FRkkQxZa&#10;2MKuclmZGFAytLL9O9/2j640SsF44AVDD7qcgmu9NxFItPm5lko/pqJCZhNjCdlZcLI8Ubq9urli&#10;YnExZWUJdhKVfM8AmK0FQsOvxmeSsB1/G3rhZDgZBk7Q7U+cwEsS53g6Dpz+1B/0koNkPE78dyau&#10;H0QFyzLKTZiN+vzgz7q7fgetbrb6U6JkmYEzKSk5n41LiZYE1D+1ny05eG6vuftp2HoBlzuU/G7g&#10;PeqGzrQ/HDjBNOg54cAbOp4fPgr7XhAGyXSf0gnj9N8poSbGYa/bs13aSfoON89+97mRqGIa5kvJ&#10;qhiDNOAzl0hkFDjhmd1rwsp2v1MKk/5tKaDdm0ZbvRqJtuqfiewc5CoFyAmUB5MQNoWQbzBqYKrE&#10;WL1eEEkxKp9wkHzoB4EZQ/YQ9AZdOMhdz2zXQ3gKUDHWGLXbsW5H16KWbF5AJN8WhotjeCY5sxI2&#10;T6jNav24YHJYJuspZ0bT7tneup3Fo98A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ugin6eMCAADTBQ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p w:rsidR="00AA205B" w:rsidRDefault="0057514E" w:rsidP="00AA205B">
      <w:pPr>
        <w:jc w:val="center"/>
        <w:rPr>
          <w:sz w:val="24"/>
          <w:szCs w:val="24"/>
        </w:rPr>
      </w:pPr>
      <w:r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23255" cy="3674745"/>
            <wp:effectExtent l="0" t="0" r="0" b="1905"/>
            <wp:docPr id="18" name="그림 18" descr="빅데이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빅데이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59" w:rsidRPr="00AA205B" w:rsidRDefault="00E10C59" w:rsidP="0057514E">
      <w:pPr>
        <w:rPr>
          <w:rFonts w:hint="eastAsia"/>
          <w:sz w:val="24"/>
          <w:szCs w:val="24"/>
        </w:rPr>
      </w:pPr>
      <w:bookmarkStart w:id="0" w:name="_GoBack"/>
      <w:bookmarkEnd w:id="0"/>
    </w:p>
    <w:sectPr w:rsidR="00E10C59" w:rsidRPr="00AA205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1FE"/>
    <w:rsid w:val="001060AE"/>
    <w:rsid w:val="0057514E"/>
    <w:rsid w:val="009001E4"/>
    <w:rsid w:val="00AA205B"/>
    <w:rsid w:val="00DF21FE"/>
    <w:rsid w:val="00E1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173E9"/>
  <w15:chartTrackingRefBased/>
  <w15:docId w15:val="{ED44380F-F012-4136-858B-A8ABBDB5D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link w:val="3Char"/>
    <w:uiPriority w:val="9"/>
    <w:qFormat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205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AA205B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82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2023-04-07T02:25:00Z</dcterms:created>
  <dcterms:modified xsi:type="dcterms:W3CDTF">2023-04-07T03:47:00Z</dcterms:modified>
</cp:coreProperties>
</file>